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CE447B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72.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" filled="f" fillcolor="black [3213]" stroked="f">
            <v:textbox inset="0,0,0,0">
              <w:txbxContent>
                <w:p w:rsidR="003C0001" w:rsidRPr="00603818" w:rsidRDefault="003C0001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  <w: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 xml:space="preserve"> </w:t>
                  </w:r>
                  <w:r w:rsidRPr="00870175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по результатам проведения независимой оценки в отношении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Муниципально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го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бюджетно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го учреждения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к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ультуры «Центр культуры и библиотечного обслуживания «Урал» муниципального образования Ивановский сельсовет Оренбургского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района Оренбургской области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3C0001" w:rsidRPr="00870175" w:rsidRDefault="003C0001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3C0001" w:rsidRPr="00870175" w:rsidRDefault="003C0001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3C0001" w:rsidRPr="00870175" w:rsidRDefault="003C0001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B31AA7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E06754" w:rsidRDefault="00870175" w:rsidP="00E06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="00603818" w:rsidRPr="00E0675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Муниципального бюджетного учреждения культур</w:t>
      </w:r>
      <w:r w:rsidR="00E06754" w:rsidRPr="00E0675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ы</w:t>
      </w:r>
      <w:r w:rsidR="00E06754" w:rsidRPr="00E067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06754" w:rsidRPr="00E06754">
        <w:rPr>
          <w:rFonts w:ascii="Times New Roman" w:hAnsi="Times New Roman" w:cs="Times New Roman"/>
          <w:b/>
          <w:sz w:val="24"/>
          <w:szCs w:val="24"/>
          <w:lang w:val="ru-RU"/>
        </w:rPr>
        <w:t>«Центр культуры и библиотечного обслуживания «Урал» муниципального образования Ивановский сельсовет Оренбургского района Оренбургской области</w:t>
      </w:r>
      <w:r w:rsidR="00E067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E4D9F" w:rsidRPr="00E067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067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(далее - учреждений).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B31A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603818" w:rsidRPr="00E0675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</w:t>
      </w:r>
      <w:r w:rsidR="00E0675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ниципальном бюджетном учреждении</w:t>
      </w:r>
      <w:r w:rsidR="00603818" w:rsidRPr="00E0675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культуры</w:t>
      </w:r>
      <w:r w:rsidR="00603818" w:rsidRPr="00E067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067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06754" w:rsidRPr="00E06754">
        <w:rPr>
          <w:rFonts w:ascii="Times New Roman" w:hAnsi="Times New Roman" w:cs="Times New Roman"/>
          <w:b/>
          <w:sz w:val="24"/>
          <w:szCs w:val="24"/>
          <w:lang w:val="ru-RU"/>
        </w:rPr>
        <w:t>«Центр культуры и библиотечного обслуживания «Урал» муниципального образования Ивановский сельсовет Оренбургского района Оренбургской области</w:t>
      </w:r>
      <w:r w:rsidR="00E067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B31A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50F74" w:rsidRPr="00E0675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Муниципальным бюджетным учреждением культуры</w:t>
      </w:r>
      <w:r w:rsidR="00750F74" w:rsidRPr="00E067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067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06754" w:rsidRPr="00E06754">
        <w:rPr>
          <w:rFonts w:ascii="Times New Roman" w:hAnsi="Times New Roman" w:cs="Times New Roman"/>
          <w:b/>
          <w:sz w:val="24"/>
          <w:szCs w:val="24"/>
          <w:lang w:val="ru-RU"/>
        </w:rPr>
        <w:t>«Центр культуры и библиотечного обслуживания «Урал» муниципального образования Ивановский сельсовет Оренбургского района Оренбургской области</w:t>
      </w:r>
      <w:r w:rsidR="00E0675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133CE5" w:rsidRPr="00133CE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112</w:t>
      </w:r>
      <w:r w:rsidRPr="00133CE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133C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DC2B14" w:rsidRDefault="00DC2B14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DC2B14" w:rsidRDefault="00DC2B14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66" w:type="pct"/>
            <w:shd w:val="clear" w:color="auto" w:fill="auto"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DC2B14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DC2B1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DC2B14"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40"/>
        <w:gridCol w:w="1384"/>
      </w:tblGrid>
      <w:tr w:rsidR="00870175" w:rsidRPr="00FF4E3D" w:rsidTr="00DC2B14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C2B14" w:rsidRDefault="00DC2B1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C2B14" w:rsidRDefault="00DC2B1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плана финансово-хозяйственной деятельности организации культуры, </w:t>
            </w: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6" w:type="pct"/>
            <w:shd w:val="clear" w:color="auto" w:fill="auto"/>
            <w:vAlign w:val="bottom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DC2B14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6" w:type="pct"/>
            <w:shd w:val="clear" w:color="auto" w:fill="auto"/>
            <w:hideMark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DC2B14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DC2B14" w:rsidRPr="00EF4875" w:rsidRDefault="00DC2B14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DC2B14" w:rsidRPr="00DC2B14" w:rsidRDefault="00DC2B1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DC2B14" w:rsidRDefault="00CE447B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11+0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DC2B14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DC2B14" w:rsidRPr="00DC2B14">
        <w:rPr>
          <w:rFonts w:ascii="Times New Roman" w:hAnsi="Times New Roman"/>
          <w:sz w:val="24"/>
          <w:szCs w:val="24"/>
          <w:lang w:val="ru-RU"/>
        </w:rPr>
        <w:t>42,3</w:t>
      </w:r>
      <w:r w:rsidR="00870175" w:rsidRPr="00DC2B14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DC2B14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DC2B1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C2B14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DC2B14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DC2B14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DC2B14" w:rsidRPr="00DC2B14">
        <w:rPr>
          <w:rFonts w:ascii="Times New Roman" w:hAnsi="Times New Roman"/>
          <w:sz w:val="24"/>
          <w:szCs w:val="24"/>
          <w:lang w:val="ru-RU"/>
        </w:rPr>
        <w:t>42,3</w:t>
      </w:r>
      <w:r w:rsidRPr="00DC2B14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DC2B14" w:rsidRPr="00DC2B14">
        <w:rPr>
          <w:rFonts w:ascii="Times New Roman" w:hAnsi="Times New Roman"/>
          <w:b/>
          <w:sz w:val="24"/>
          <w:szCs w:val="24"/>
          <w:lang w:val="ru-RU"/>
        </w:rPr>
        <w:t>12,7</w:t>
      </w:r>
      <w:r w:rsidR="00DC2B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9C2" w:rsidRPr="00DC2B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2B14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DC2B14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3C0001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DC2B14" w:rsidRPr="00FF4E3D" w:rsidTr="001B02C3">
        <w:tc>
          <w:tcPr>
            <w:tcW w:w="574" w:type="dxa"/>
          </w:tcPr>
          <w:p w:rsidR="00DC2B14" w:rsidRPr="00FF4E3D" w:rsidRDefault="00DC2B14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FF4E3D" w:rsidTr="001B02C3">
        <w:tc>
          <w:tcPr>
            <w:tcW w:w="574" w:type="dxa"/>
          </w:tcPr>
          <w:p w:rsidR="00DC2B14" w:rsidRPr="00FF4E3D" w:rsidRDefault="00DC2B14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 почты</w:t>
            </w:r>
          </w:p>
        </w:tc>
        <w:tc>
          <w:tcPr>
            <w:tcW w:w="2516" w:type="dxa"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FF4E3D" w:rsidTr="001B02C3">
        <w:tc>
          <w:tcPr>
            <w:tcW w:w="574" w:type="dxa"/>
          </w:tcPr>
          <w:p w:rsidR="00DC2B14" w:rsidRPr="00FF4E3D" w:rsidRDefault="00DC2B14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FF4E3D" w:rsidTr="001B02C3">
        <w:tc>
          <w:tcPr>
            <w:tcW w:w="574" w:type="dxa"/>
          </w:tcPr>
          <w:p w:rsidR="00DC2B14" w:rsidRPr="00FF4E3D" w:rsidRDefault="00DC2B14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2516" w:type="dxa"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FF4E3D" w:rsidTr="001B02C3">
        <w:tc>
          <w:tcPr>
            <w:tcW w:w="574" w:type="dxa"/>
          </w:tcPr>
          <w:p w:rsidR="00DC2B14" w:rsidRPr="00FF4E3D" w:rsidRDefault="00DC2B14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DC2B14" w:rsidRPr="00870175" w:rsidRDefault="00DC2B14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FF4E3D" w:rsidTr="001B02C3">
        <w:tc>
          <w:tcPr>
            <w:tcW w:w="574" w:type="dxa"/>
          </w:tcPr>
          <w:p w:rsidR="00DC2B14" w:rsidRPr="00FF4E3D" w:rsidRDefault="00DC2B14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58" w:type="dxa"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 дистанционного способа взаимодействия</w:t>
            </w:r>
          </w:p>
        </w:tc>
        <w:tc>
          <w:tcPr>
            <w:tcW w:w="2516" w:type="dxa"/>
          </w:tcPr>
          <w:p w:rsidR="00DC2B14" w:rsidRPr="00DC2B1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C2B1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DC2B14" w:rsidRPr="00FF4E3D" w:rsidTr="001B02C3">
        <w:tc>
          <w:tcPr>
            <w:tcW w:w="7832" w:type="dxa"/>
            <w:gridSpan w:val="2"/>
          </w:tcPr>
          <w:p w:rsidR="00DC2B14" w:rsidRPr="00FF4E3D" w:rsidRDefault="00DC2B14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DC2B14" w:rsidRPr="00750F74" w:rsidRDefault="00DC2B14" w:rsidP="00DC2B1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ru-RU"/>
              </w:rPr>
            </w:pPr>
            <w:r w:rsidRPr="00E87C8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0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  <w:bookmarkStart w:id="4" w:name="_GoBack"/>
      <w:bookmarkEnd w:id="4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B31A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DC2B1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</w:t>
      </w:r>
      <w:r w:rsidRPr="00DC2B14">
        <w:rPr>
          <w:rFonts w:ascii="Times New Roman" w:hAnsi="Times New Roman"/>
          <w:sz w:val="24"/>
          <w:szCs w:val="24"/>
          <w:lang w:val="ru-RU"/>
        </w:rPr>
        <w:t xml:space="preserve">учреждения </w:t>
      </w:r>
      <w:r w:rsidR="00DC2B14" w:rsidRPr="00DC2B14">
        <w:rPr>
          <w:rFonts w:ascii="Times New Roman" w:hAnsi="Times New Roman"/>
          <w:sz w:val="24"/>
          <w:szCs w:val="24"/>
          <w:lang w:val="ru-RU"/>
        </w:rPr>
        <w:t xml:space="preserve">представлено </w:t>
      </w:r>
      <w:r w:rsidR="00DC2B14" w:rsidRPr="00DC2B14">
        <w:rPr>
          <w:rFonts w:ascii="Times New Roman" w:hAnsi="Times New Roman"/>
          <w:b/>
          <w:sz w:val="24"/>
          <w:szCs w:val="24"/>
          <w:lang w:val="ru-RU"/>
        </w:rPr>
        <w:t>0</w:t>
      </w:r>
      <w:r w:rsidR="00DC2B14" w:rsidRPr="00DC2B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2B14">
        <w:rPr>
          <w:rFonts w:ascii="Times New Roman" w:hAnsi="Times New Roman"/>
          <w:sz w:val="24"/>
          <w:szCs w:val="24"/>
          <w:lang w:val="ru-RU"/>
        </w:rPr>
        <w:t xml:space="preserve">дистанционных способов обратной связи, по показателю </w:t>
      </w:r>
      <w:r w:rsidRPr="00DC2B14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Pr="00DC2B14">
        <w:rPr>
          <w:rFonts w:ascii="Times New Roman" w:hAnsi="Times New Roman"/>
          <w:sz w:val="24"/>
          <w:szCs w:val="24"/>
          <w:lang w:val="ru-RU"/>
        </w:rPr>
        <w:t>учреждение набирает 100 баллов.</w:t>
      </w:r>
    </w:p>
    <w:p w:rsidR="00870175" w:rsidRPr="00DC2B1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C2B14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Pr="00DC2B14">
        <w:rPr>
          <w:rFonts w:ascii="Times New Roman" w:hAnsi="Times New Roman"/>
          <w:sz w:val="28"/>
          <w:szCs w:val="28"/>
          <w:lang w:val="ru-RU"/>
        </w:rPr>
        <w:t xml:space="preserve"> 0 х 30% = 0</w:t>
      </w:r>
      <w:r w:rsidRPr="00DC2B1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DC2B14" w:rsidRDefault="00870175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107+94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112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DC2B14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DC2B14" w:rsidRPr="00DC2B14">
        <w:rPr>
          <w:rFonts w:ascii="Times New Roman" w:hAnsi="Times New Roman"/>
          <w:sz w:val="24"/>
          <w:szCs w:val="24"/>
          <w:lang w:val="ru-RU"/>
        </w:rPr>
        <w:t>89,7</w:t>
      </w:r>
      <w:r w:rsidR="009A5A0B" w:rsidRPr="00DC2B14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DC2B14" w:rsidRPr="00DC2B14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DC2B14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DC2B14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DC2B14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DC2B14" w:rsidRPr="00DC2B1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89,7 </w:t>
      </w:r>
      <w:r w:rsidR="009A5A0B" w:rsidRPr="00DC2B1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DC2B14" w:rsidRPr="00DC2B1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35,9 </w:t>
      </w:r>
      <w:r w:rsidRPr="00DC2B1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балла</w:t>
      </w:r>
    </w:p>
    <w:p w:rsidR="00870175" w:rsidRPr="00DC2B14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70175" w:rsidRPr="00DC2B14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DC2B14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DC2B14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 w:rsidRPr="00DC2B14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C2B14" w:rsidRPr="00DC2B14">
        <w:rPr>
          <w:rFonts w:ascii="Times New Roman" w:hAnsi="Times New Roman"/>
          <w:sz w:val="28"/>
          <w:szCs w:val="28"/>
          <w:lang w:val="ru-RU"/>
        </w:rPr>
        <w:t>12,7+</w:t>
      </w:r>
      <w:r w:rsidR="001318D2" w:rsidRPr="00DC2B14">
        <w:rPr>
          <w:rFonts w:ascii="Times New Roman" w:hAnsi="Times New Roman"/>
          <w:sz w:val="28"/>
          <w:szCs w:val="28"/>
          <w:lang w:val="ru-RU"/>
        </w:rPr>
        <w:t xml:space="preserve">0+ </w:t>
      </w:r>
      <w:r w:rsidR="00DC2B14" w:rsidRPr="00DC2B14">
        <w:rPr>
          <w:rFonts w:ascii="Times New Roman" w:hAnsi="Times New Roman"/>
          <w:sz w:val="28"/>
          <w:szCs w:val="28"/>
          <w:lang w:val="ru-RU"/>
        </w:rPr>
        <w:t>35,9</w:t>
      </w:r>
      <w:r w:rsidRPr="00DC2B14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DC2B1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DC2B14" w:rsidRPr="00DC2B1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48,6 </w:t>
      </w:r>
      <w:r w:rsidRPr="00DC2B14">
        <w:rPr>
          <w:rFonts w:ascii="Times New Roman" w:hAnsi="Times New Roman"/>
          <w:b/>
          <w:sz w:val="28"/>
          <w:szCs w:val="28"/>
          <w:u w:val="single"/>
          <w:lang w:val="ru-RU"/>
        </w:rPr>
        <w:t>балла</w:t>
      </w:r>
    </w:p>
    <w:p w:rsidR="00870175" w:rsidRPr="00DC2B14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DC2B14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3C0001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информационных стендах</w:t>
      </w:r>
      <w:r w:rsidR="00DC2B14" w:rsidRPr="003C00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3C00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учреждения размещена </w:t>
      </w:r>
      <w:r w:rsidR="003C0001" w:rsidRPr="003C00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</w:t>
      </w:r>
      <w:r w:rsidR="00DC2B14" w:rsidRPr="003C00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00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</w:t>
      </w:r>
      <w:r w:rsidR="00DC2B14" w:rsidRPr="003C0001">
        <w:rPr>
          <w:rFonts w:ascii="Times New Roman" w:hAnsi="Times New Roman" w:cs="Times New Roman"/>
          <w:color w:val="C00000"/>
          <w:sz w:val="24"/>
          <w:szCs w:val="24"/>
          <w:lang w:val="ru-RU"/>
        </w:rPr>
        <w:t>.</w:t>
      </w:r>
      <w:r w:rsidR="00DC2B14" w:rsidRPr="00DC2B1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Сайта </w:t>
      </w:r>
      <w:r w:rsidR="003C0001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у </w:t>
      </w:r>
      <w:r w:rsidR="00DC2B14" w:rsidRPr="00DC2B14">
        <w:rPr>
          <w:rFonts w:ascii="Times New Roman" w:hAnsi="Times New Roman" w:cs="Times New Roman"/>
          <w:color w:val="C00000"/>
          <w:sz w:val="24"/>
          <w:szCs w:val="24"/>
          <w:lang w:val="ru-RU"/>
        </w:rPr>
        <w:t>учреждени</w:t>
      </w:r>
      <w:r w:rsidR="003C0001">
        <w:rPr>
          <w:rFonts w:ascii="Times New Roman" w:hAnsi="Times New Roman" w:cs="Times New Roman"/>
          <w:color w:val="C00000"/>
          <w:sz w:val="24"/>
          <w:szCs w:val="24"/>
          <w:lang w:val="ru-RU"/>
        </w:rPr>
        <w:t>я</w:t>
      </w:r>
      <w:r w:rsidR="00DC2B14" w:rsidRPr="00DC2B1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нет. 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информационных стендах, так</w:t>
      </w:r>
      <w:r w:rsidR="003C00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почти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все получатели услуг, кто обращался за информацией об учреждении нашел требуемую информацию, что отражено в анкетах. 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001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568272"/>
            <wp:effectExtent l="0" t="0" r="0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655736"/>
            <wp:effectExtent l="0" t="0" r="0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DC2B14" w:rsidTr="002078CA">
        <w:tc>
          <w:tcPr>
            <w:tcW w:w="57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C2B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DC2B1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DC2B14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DC2B14" w:rsidTr="002078CA">
        <w:tc>
          <w:tcPr>
            <w:tcW w:w="57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DC2B1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DC2B14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DC2B14" w:rsidTr="002078CA">
        <w:tc>
          <w:tcPr>
            <w:tcW w:w="57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DC2B1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DC2B14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DC2B14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C2B1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DC2B14" w:rsidTr="002078CA">
        <w:tc>
          <w:tcPr>
            <w:tcW w:w="57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DC2B1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DC2B14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DC2B14" w:rsidTr="002078CA">
        <w:tc>
          <w:tcPr>
            <w:tcW w:w="57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DC2B1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DC2B14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DC2B14" w:rsidTr="002078CA">
        <w:tc>
          <w:tcPr>
            <w:tcW w:w="57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DC2B14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C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DC2B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C2B1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DC2B14" w:rsidTr="002078CA">
        <w:tc>
          <w:tcPr>
            <w:tcW w:w="9214" w:type="dxa"/>
            <w:gridSpan w:val="2"/>
          </w:tcPr>
          <w:p w:rsidR="00870175" w:rsidRPr="00DC2B14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B1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DC2B14" w:rsidRDefault="00417FD9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C2B1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DC2B1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DC2B14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DC2B14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1"/>
      <w:r w:rsidRPr="00DC2B1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6"/>
      <w:r w:rsidRPr="00DC2B14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DC2B1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DC2B1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B14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DC2B1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DC2B1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B1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DC2B14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DC2B1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DC2B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B31AA7" w:rsidRPr="00DC2B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DC2B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DC2B1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DC2B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DC2B14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DC2B1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DC2B14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DC2B14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DC2B14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DC2B14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DC2B14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DC2B14">
        <w:rPr>
          <w:rFonts w:ascii="Times New Roman" w:hAnsi="Times New Roman"/>
          <w:sz w:val="24"/>
          <w:szCs w:val="24"/>
          <w:lang w:val="ru-RU"/>
        </w:rPr>
        <w:t>и</w:t>
      </w:r>
      <w:r w:rsidR="001A11A7" w:rsidRPr="00DC2B14">
        <w:rPr>
          <w:rFonts w:ascii="Times New Roman" w:hAnsi="Times New Roman"/>
          <w:sz w:val="24"/>
          <w:szCs w:val="24"/>
          <w:lang w:val="ru-RU"/>
        </w:rPr>
        <w:t xml:space="preserve"> представлено </w:t>
      </w:r>
      <w:r w:rsidR="00417FD9" w:rsidRPr="00DC2B14">
        <w:rPr>
          <w:rFonts w:ascii="Times New Roman" w:hAnsi="Times New Roman"/>
          <w:b/>
          <w:sz w:val="24"/>
          <w:szCs w:val="24"/>
          <w:lang w:val="ru-RU"/>
        </w:rPr>
        <w:t>6</w:t>
      </w:r>
      <w:r w:rsidR="00B56DC4" w:rsidRPr="00DC2B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11A7" w:rsidRPr="00DC2B14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B31AA7" w:rsidRPr="00DC2B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2B14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DC2B14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DC2B14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Pr="00DC2B14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DC2B14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DC2B14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DC2B14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DC2B14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221901" w:rsidRPr="00DC2B14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DC2B14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DC2B1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 w:rsidRPr="00DC2B14">
        <w:rPr>
          <w:b/>
          <w:color w:val="000000" w:themeColor="text1"/>
          <w:sz w:val="28"/>
          <w:szCs w:val="28"/>
        </w:rPr>
        <w:t>2.2.</w:t>
      </w:r>
      <w:r w:rsidR="00567073" w:rsidRPr="00DC2B14">
        <w:rPr>
          <w:b/>
          <w:color w:val="000000" w:themeColor="text1"/>
          <w:sz w:val="28"/>
          <w:szCs w:val="28"/>
        </w:rPr>
        <w:t xml:space="preserve"> </w:t>
      </w:r>
      <w:r w:rsidR="00870175" w:rsidRPr="00DC2B14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</w:t>
      </w:r>
      <w:r w:rsidR="00870175" w:rsidRPr="00FF4E3D">
        <w:rPr>
          <w:b/>
          <w:color w:val="000000" w:themeColor="text1"/>
          <w:sz w:val="28"/>
          <w:szCs w:val="28"/>
        </w:rPr>
        <w:t xml:space="preserve">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7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C0A3C" w:rsidRDefault="00CE447B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95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х100=84,8 баллов</m:t>
          </m:r>
        </m:oMath>
      </m:oMathPara>
    </w:p>
    <w:p w:rsidR="00870175" w:rsidRPr="00CC0A3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CC0A3C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C0A3C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CC0A3C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CC0A3C" w:rsidRPr="00CC0A3C">
        <w:rPr>
          <w:rFonts w:ascii="Times New Roman" w:hAnsi="Times New Roman"/>
          <w:sz w:val="24"/>
          <w:szCs w:val="24"/>
          <w:lang w:val="ru-RU"/>
        </w:rPr>
        <w:t xml:space="preserve"> 84,8</w:t>
      </w:r>
      <w:r w:rsidRPr="00CC0A3C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CC0A3C" w:rsidRPr="00CC0A3C">
        <w:rPr>
          <w:rFonts w:ascii="Times New Roman" w:hAnsi="Times New Roman"/>
          <w:b/>
          <w:sz w:val="24"/>
          <w:szCs w:val="24"/>
          <w:u w:val="single"/>
          <w:lang w:val="ru-RU"/>
        </w:rPr>
        <w:t>42,4</w:t>
      </w:r>
      <w:r w:rsidRPr="00CC0A3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CC0A3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CC0A3C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CC0A3C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CC0A3C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CC0A3C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CC0A3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C0A3C">
        <w:rPr>
          <w:rFonts w:ascii="Times New Roman" w:hAnsi="Times New Roman"/>
          <w:sz w:val="28"/>
          <w:szCs w:val="28"/>
          <w:lang w:val="ru-RU"/>
        </w:rPr>
        <w:t>50+42,4</w:t>
      </w:r>
      <w:r w:rsidR="00870175" w:rsidRPr="00CC0A3C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CC0A3C">
        <w:rPr>
          <w:rFonts w:ascii="Times New Roman" w:hAnsi="Times New Roman"/>
          <w:b/>
          <w:sz w:val="28"/>
          <w:szCs w:val="28"/>
          <w:u w:val="single"/>
          <w:lang w:val="ru-RU"/>
        </w:rPr>
        <w:t>92,4</w:t>
      </w:r>
      <w:r w:rsidR="00221901" w:rsidRPr="00CC0A3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 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3C0001" w:rsidRPr="00870175" w:rsidRDefault="003C000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51F1C" w:rsidRPr="00870175" w:rsidRDefault="00451F1C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2738DB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738DB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2738DB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2738DB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</w:tr>
      <w:tr w:rsidR="009A5A0B" w:rsidRPr="002738DB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738DB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2738DB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2738DB" w:rsidRDefault="002738D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2738DB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738DB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2738DB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2738DB" w:rsidRDefault="002738D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738DB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738DB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2738DB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2738DB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738DB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738DB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2738DB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2738DB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2738DB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2738DB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2738DB" w:rsidRDefault="009A5A0B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70175" w:rsidRPr="002738DB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738DB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2738DB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1"/>
      <w:r w:rsidRPr="002738D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8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8"/>
      <w:r w:rsidRPr="002738D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2738DB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738D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8DB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2738DB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2738D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8DB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2738D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2738D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738DB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2738DB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2738DB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2738D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2738DB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2738DB">
        <w:rPr>
          <w:rFonts w:ascii="Times New Roman" w:hAnsi="Times New Roman"/>
          <w:sz w:val="24"/>
          <w:szCs w:val="24"/>
          <w:lang w:val="ru-RU"/>
        </w:rPr>
        <w:t>20х</w:t>
      </w:r>
      <w:r w:rsidR="009A5A0B" w:rsidRPr="002738DB">
        <w:rPr>
          <w:rFonts w:ascii="Times New Roman" w:hAnsi="Times New Roman"/>
          <w:sz w:val="24"/>
          <w:szCs w:val="24"/>
          <w:lang w:val="ru-RU"/>
        </w:rPr>
        <w:t>2</w:t>
      </w:r>
      <w:r w:rsidRPr="002738DB">
        <w:rPr>
          <w:rFonts w:ascii="Times New Roman" w:hAnsi="Times New Roman"/>
          <w:sz w:val="24"/>
          <w:szCs w:val="24"/>
          <w:lang w:val="ru-RU"/>
        </w:rPr>
        <w:t>=</w:t>
      </w:r>
      <w:r w:rsidR="009A5A0B" w:rsidRPr="002738DB">
        <w:rPr>
          <w:rFonts w:ascii="Times New Roman" w:hAnsi="Times New Roman"/>
          <w:sz w:val="24"/>
          <w:szCs w:val="24"/>
          <w:lang w:val="ru-RU"/>
        </w:rPr>
        <w:t>4</w:t>
      </w:r>
      <w:r w:rsidR="00870175" w:rsidRPr="002738DB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2738D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738DB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2738DB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9A5A0B" w:rsidRPr="002738DB">
        <w:rPr>
          <w:rFonts w:ascii="Times New Roman" w:hAnsi="Times New Roman"/>
          <w:sz w:val="24"/>
          <w:szCs w:val="24"/>
          <w:lang w:val="ru-RU"/>
        </w:rPr>
        <w:t>4</w:t>
      </w:r>
      <w:r w:rsidRPr="002738DB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9A5A0B" w:rsidRPr="002738DB">
        <w:rPr>
          <w:rFonts w:ascii="Times New Roman" w:hAnsi="Times New Roman"/>
          <w:b/>
          <w:sz w:val="24"/>
          <w:szCs w:val="24"/>
          <w:u w:val="single"/>
          <w:lang w:val="ru-RU"/>
        </w:rPr>
        <w:t>12</w:t>
      </w:r>
      <w:r w:rsidR="00EE43F3" w:rsidRPr="002738D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2738DB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2738DB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3C0001" w:rsidRDefault="002738D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r w:rsidR="009A5A0B" w:rsidRPr="003C0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3C0001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9A5A0B" w:rsidRPr="003C0001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3C0001" w:rsidRDefault="002738D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3C0001" w:rsidRDefault="002738D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3C0001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E2766" w:rsidRPr="00FF4E3D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3C0001" w:rsidRDefault="002738DB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451F1C">
        <w:rPr>
          <w:rFonts w:ascii="Times New Roman" w:hAnsi="Times New Roman"/>
          <w:sz w:val="24"/>
          <w:szCs w:val="24"/>
          <w:lang w:val="ru-RU"/>
        </w:rPr>
        <w:t xml:space="preserve">показателю </w:t>
      </w:r>
      <w:r w:rsidRPr="00451F1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451F1C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2738DB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8DB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2738DB" w:rsidRPr="002738DB">
        <w:rPr>
          <w:rFonts w:ascii="Times New Roman" w:hAnsi="Times New Roman"/>
          <w:b/>
          <w:sz w:val="28"/>
          <w:szCs w:val="28"/>
          <w:lang w:val="ru-RU"/>
        </w:rPr>
        <w:t>1</w:t>
      </w:r>
      <w:r w:rsidR="00591C8E" w:rsidRPr="002738DB">
        <w:rPr>
          <w:rFonts w:ascii="Times New Roman" w:hAnsi="Times New Roman"/>
          <w:b/>
          <w:sz w:val="28"/>
          <w:szCs w:val="28"/>
          <w:lang w:val="ru-RU"/>
        </w:rPr>
        <w:t>=</w:t>
      </w:r>
      <w:r w:rsidR="002738DB" w:rsidRPr="002738DB">
        <w:rPr>
          <w:rFonts w:ascii="Times New Roman" w:hAnsi="Times New Roman"/>
          <w:b/>
          <w:sz w:val="28"/>
          <w:szCs w:val="28"/>
          <w:lang w:val="ru-RU"/>
        </w:rPr>
        <w:t>2</w:t>
      </w:r>
      <w:r w:rsidRPr="002738DB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2738DB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38DB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2738DB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2738DB" w:rsidRPr="002738DB">
        <w:rPr>
          <w:rFonts w:ascii="Times New Roman" w:hAnsi="Times New Roman"/>
          <w:b/>
          <w:sz w:val="28"/>
          <w:szCs w:val="28"/>
          <w:lang w:val="ru-RU"/>
        </w:rPr>
        <w:t>2</w:t>
      </w:r>
      <w:r w:rsidR="00C60387" w:rsidRPr="002738DB">
        <w:rPr>
          <w:rFonts w:ascii="Times New Roman" w:hAnsi="Times New Roman"/>
          <w:b/>
          <w:sz w:val="28"/>
          <w:szCs w:val="28"/>
          <w:lang w:val="ru-RU"/>
        </w:rPr>
        <w:t>0</w:t>
      </w:r>
      <w:r w:rsidRPr="002738DB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2738DB" w:rsidRPr="002738D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8 </w:t>
      </w:r>
      <w:r w:rsidRPr="002738D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2738DB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0" t="0" r="0" b="0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738DB" w:rsidRDefault="00CE447B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25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х100=92,6  баллов</m:t>
          </m:r>
        </m:oMath>
      </m:oMathPara>
    </w:p>
    <w:p w:rsidR="00870175" w:rsidRPr="002738D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738DB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738DB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2738DB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738DB" w:rsidRPr="002738DB">
        <w:rPr>
          <w:rFonts w:ascii="Times New Roman" w:hAnsi="Times New Roman"/>
          <w:b/>
          <w:sz w:val="28"/>
          <w:szCs w:val="28"/>
          <w:lang w:val="ru-RU"/>
        </w:rPr>
        <w:t>92,6</w:t>
      </w:r>
      <w:r w:rsidRPr="002738DB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2738DB" w:rsidRPr="002738D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27,8 </w:t>
      </w:r>
      <w:r w:rsidRPr="002738D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2738DB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738DB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2738DB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2738DB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2738DB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2738DB">
        <w:rPr>
          <w:rFonts w:ascii="Times New Roman" w:hAnsi="Times New Roman"/>
          <w:b/>
          <w:sz w:val="28"/>
          <w:szCs w:val="28"/>
          <w:lang w:val="ru-RU"/>
        </w:rPr>
        <w:t>12</w:t>
      </w:r>
      <w:r w:rsidR="00C60387" w:rsidRPr="002738DB">
        <w:rPr>
          <w:rFonts w:ascii="Times New Roman" w:hAnsi="Times New Roman"/>
          <w:b/>
          <w:sz w:val="28"/>
          <w:szCs w:val="28"/>
          <w:lang w:val="ru-RU"/>
        </w:rPr>
        <w:t>+</w:t>
      </w:r>
      <w:r w:rsidR="002738DB" w:rsidRPr="002738DB">
        <w:rPr>
          <w:rFonts w:ascii="Times New Roman" w:hAnsi="Times New Roman"/>
          <w:b/>
          <w:sz w:val="28"/>
          <w:szCs w:val="28"/>
          <w:lang w:val="ru-RU"/>
        </w:rPr>
        <w:t>8+27,8</w:t>
      </w:r>
      <w:r w:rsidR="00870175" w:rsidRPr="002738DB">
        <w:rPr>
          <w:rFonts w:ascii="Times New Roman" w:hAnsi="Times New Roman"/>
          <w:b/>
          <w:sz w:val="28"/>
          <w:szCs w:val="28"/>
          <w:lang w:val="ru-RU"/>
        </w:rPr>
        <w:t>=</w:t>
      </w:r>
      <w:r w:rsidR="002738DB" w:rsidRPr="002738DB">
        <w:rPr>
          <w:rFonts w:ascii="Times New Roman" w:hAnsi="Times New Roman"/>
          <w:b/>
          <w:sz w:val="28"/>
          <w:szCs w:val="28"/>
          <w:lang w:val="ru-RU"/>
        </w:rPr>
        <w:t xml:space="preserve"> 47,8</w:t>
      </w:r>
      <w:r w:rsidR="00870175" w:rsidRPr="002738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2761B" w:rsidRPr="002738D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2738DB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6A5F19" w:rsidRDefault="00CE447B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112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х100=100 баллов</m:t>
          </m:r>
        </m:oMath>
      </m:oMathPara>
    </w:p>
    <w:p w:rsidR="00870175" w:rsidRPr="006A5F1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A5F19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6A5F19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A5F19" w:rsidRPr="006A5F19">
        <w:rPr>
          <w:rFonts w:ascii="Times New Roman" w:hAnsi="Times New Roman"/>
          <w:b/>
          <w:sz w:val="28"/>
          <w:szCs w:val="28"/>
          <w:lang w:val="ru-RU"/>
        </w:rPr>
        <w:t xml:space="preserve"> 100</w:t>
      </w:r>
      <w:r w:rsidRPr="006A5F19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6A5F19" w:rsidRPr="006A5F1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40 </w:t>
      </w:r>
      <w:r w:rsidRPr="006A5F19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2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6A5F19" w:rsidRDefault="00CE44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х100=99,1 баллов</m:t>
          </m:r>
        </m:oMath>
      </m:oMathPara>
    </w:p>
    <w:p w:rsidR="00870175" w:rsidRPr="006A5F1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5F19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6A5F19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A5F19" w:rsidRPr="006A5F19">
        <w:rPr>
          <w:rFonts w:ascii="Times New Roman" w:hAnsi="Times New Roman"/>
          <w:b/>
          <w:sz w:val="24"/>
          <w:szCs w:val="24"/>
          <w:lang w:val="ru-RU"/>
        </w:rPr>
        <w:t>99,1</w:t>
      </w:r>
      <w:r w:rsidRPr="006A5F19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6A5F19" w:rsidRPr="006A5F19">
        <w:rPr>
          <w:rFonts w:ascii="Times New Roman" w:hAnsi="Times New Roman"/>
          <w:b/>
          <w:sz w:val="24"/>
          <w:szCs w:val="24"/>
          <w:u w:val="single"/>
          <w:lang w:val="ru-RU"/>
        </w:rPr>
        <w:t>39,6</w:t>
      </w:r>
      <w:r w:rsidR="00392154" w:rsidRPr="006A5F1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6A5F19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1469EA" w:rsidRDefault="00CE44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99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 баллов</m:t>
          </m:r>
        </m:oMath>
      </m:oMathPara>
    </w:p>
    <w:p w:rsidR="00870175" w:rsidRPr="001469E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1469EA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69EA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6A5F19" w:rsidRPr="001469EA">
        <w:rPr>
          <w:rFonts w:ascii="Times New Roman" w:hAnsi="Times New Roman"/>
          <w:b/>
          <w:sz w:val="24"/>
          <w:szCs w:val="24"/>
          <w:lang w:val="ru-RU"/>
        </w:rPr>
        <w:t>99</w:t>
      </w:r>
      <w:r w:rsidRPr="001469EA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6A5F19" w:rsidRPr="001469EA">
        <w:rPr>
          <w:rFonts w:ascii="Times New Roman" w:hAnsi="Times New Roman"/>
          <w:b/>
          <w:sz w:val="24"/>
          <w:szCs w:val="24"/>
          <w:lang w:val="ru-RU"/>
        </w:rPr>
        <w:t xml:space="preserve"> 19,8 </w:t>
      </w:r>
      <w:r w:rsidRPr="001469EA">
        <w:rPr>
          <w:rFonts w:ascii="Times New Roman" w:hAnsi="Times New Roman"/>
          <w:b/>
          <w:sz w:val="24"/>
          <w:szCs w:val="24"/>
          <w:lang w:val="ru-RU"/>
        </w:rPr>
        <w:t>баллов</w:t>
      </w:r>
    </w:p>
    <w:p w:rsidR="00870175" w:rsidRPr="001469EA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1469EA" w:rsidRDefault="00870175" w:rsidP="00870175">
      <w:pPr>
        <w:pStyle w:val="af6"/>
        <w:ind w:left="284" w:firstLine="0"/>
        <w:rPr>
          <w:sz w:val="28"/>
          <w:szCs w:val="28"/>
        </w:rPr>
      </w:pPr>
      <w:r w:rsidRPr="001469EA">
        <w:rPr>
          <w:sz w:val="28"/>
          <w:szCs w:val="28"/>
        </w:rPr>
        <w:t xml:space="preserve">Итого по критерию </w:t>
      </w:r>
      <w:r w:rsidRPr="001469EA">
        <w:rPr>
          <w:b/>
          <w:sz w:val="28"/>
          <w:szCs w:val="28"/>
        </w:rPr>
        <w:t>«</w:t>
      </w:r>
      <w:r w:rsidRPr="001469EA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1469EA">
        <w:rPr>
          <w:b/>
          <w:sz w:val="28"/>
          <w:szCs w:val="28"/>
        </w:rPr>
        <w:t>»</w:t>
      </w:r>
      <w:r w:rsidRPr="001469EA">
        <w:rPr>
          <w:sz w:val="28"/>
          <w:szCs w:val="28"/>
        </w:rPr>
        <w:t>:</w:t>
      </w:r>
    </w:p>
    <w:p w:rsidR="00870175" w:rsidRPr="001469EA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1469EA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469EA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1469EA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1469EA">
        <w:rPr>
          <w:rFonts w:ascii="Times New Roman" w:hAnsi="Times New Roman"/>
          <w:sz w:val="28"/>
          <w:szCs w:val="28"/>
          <w:lang w:val="ru-RU"/>
        </w:rPr>
        <w:t>39,6</w:t>
      </w:r>
      <w:r w:rsidR="00392154" w:rsidRPr="001469EA">
        <w:rPr>
          <w:rFonts w:ascii="Times New Roman" w:hAnsi="Times New Roman"/>
          <w:sz w:val="28"/>
          <w:szCs w:val="28"/>
          <w:lang w:val="ru-RU"/>
        </w:rPr>
        <w:t xml:space="preserve"> + </w:t>
      </w:r>
      <w:r w:rsidR="006A5F19" w:rsidRPr="001469EA">
        <w:rPr>
          <w:rFonts w:ascii="Times New Roman" w:hAnsi="Times New Roman"/>
          <w:sz w:val="28"/>
          <w:szCs w:val="28"/>
          <w:lang w:val="ru-RU"/>
        </w:rPr>
        <w:t>19,8</w:t>
      </w:r>
      <w:r w:rsidR="00392154" w:rsidRPr="00146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0175" w:rsidRPr="001469EA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1469EA">
        <w:rPr>
          <w:rFonts w:ascii="Times New Roman" w:hAnsi="Times New Roman"/>
          <w:sz w:val="28"/>
          <w:szCs w:val="28"/>
          <w:lang w:val="ru-RU"/>
        </w:rPr>
        <w:t xml:space="preserve">99,4 </w:t>
      </w:r>
      <w:r w:rsidR="00567073" w:rsidRPr="001469E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392154" w:rsidRPr="001469EA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C0001" w:rsidRDefault="003C000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Pr="003321E9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56707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4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1905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6015B" w:rsidRDefault="00CE44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х100=99,1 баллов</m:t>
          </m:r>
        </m:oMath>
      </m:oMathPara>
    </w:p>
    <w:p w:rsidR="00870175" w:rsidRPr="0026015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6015B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26015B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6015B" w:rsidRPr="0026015B">
        <w:rPr>
          <w:rFonts w:ascii="Times New Roman" w:hAnsi="Times New Roman"/>
          <w:b/>
          <w:sz w:val="24"/>
          <w:szCs w:val="24"/>
          <w:lang w:val="ru-RU"/>
        </w:rPr>
        <w:t>99,1</w:t>
      </w:r>
      <w:r w:rsidRPr="0026015B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154FA9"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26015B"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29,7 </w:t>
      </w:r>
      <w:r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5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502"/>
      <w:bookmarkEnd w:id="15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6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0" t="0" r="0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6015B" w:rsidRDefault="00CE44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х100=98,2  баллов</m:t>
          </m:r>
        </m:oMath>
      </m:oMathPara>
    </w:p>
    <w:p w:rsidR="00870175" w:rsidRPr="0026015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6015B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26015B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9133B" w:rsidRPr="0026015B">
        <w:rPr>
          <w:rFonts w:ascii="Times New Roman" w:hAnsi="Times New Roman"/>
          <w:b/>
          <w:sz w:val="24"/>
          <w:szCs w:val="24"/>
          <w:lang w:val="ru-RU"/>
        </w:rPr>
        <w:t>98</w:t>
      </w:r>
      <w:r w:rsidR="0026015B" w:rsidRPr="0026015B">
        <w:rPr>
          <w:rFonts w:ascii="Times New Roman" w:hAnsi="Times New Roman"/>
          <w:b/>
          <w:sz w:val="24"/>
          <w:szCs w:val="24"/>
          <w:lang w:val="ru-RU"/>
        </w:rPr>
        <w:t xml:space="preserve">,2 </w:t>
      </w:r>
      <w:r w:rsidRPr="0026015B">
        <w:rPr>
          <w:rFonts w:ascii="Times New Roman" w:hAnsi="Times New Roman"/>
          <w:b/>
          <w:sz w:val="24"/>
          <w:szCs w:val="24"/>
          <w:lang w:val="ru-RU"/>
        </w:rPr>
        <w:t>х</w:t>
      </w:r>
      <w:r w:rsidR="0026015B" w:rsidRPr="0026015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6015B">
        <w:rPr>
          <w:rFonts w:ascii="Times New Roman" w:hAnsi="Times New Roman"/>
          <w:b/>
          <w:sz w:val="24"/>
          <w:szCs w:val="24"/>
          <w:lang w:val="ru-RU"/>
        </w:rPr>
        <w:t xml:space="preserve">20% = </w:t>
      </w:r>
      <w:r w:rsidR="0026015B"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19,6 </w:t>
      </w:r>
      <w:r w:rsidR="0029133B"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7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sub_1503"/>
      <w:bookmarkEnd w:id="17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8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19050" t="0" r="17831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26015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26015B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6015B" w:rsidRDefault="00CE447B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х100=98,2 баллов</m:t>
          </m:r>
        </m:oMath>
      </m:oMathPara>
    </w:p>
    <w:p w:rsidR="00870175" w:rsidRPr="0026015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6015B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6015B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26015B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6015B" w:rsidRPr="0026015B">
        <w:rPr>
          <w:rFonts w:ascii="Times New Roman" w:hAnsi="Times New Roman"/>
          <w:b/>
          <w:sz w:val="24"/>
          <w:szCs w:val="24"/>
          <w:lang w:val="ru-RU"/>
        </w:rPr>
        <w:t xml:space="preserve">98,2 </w:t>
      </w:r>
      <w:r w:rsidR="003F7C60" w:rsidRPr="0026015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6015B">
        <w:rPr>
          <w:rFonts w:ascii="Times New Roman" w:hAnsi="Times New Roman"/>
          <w:b/>
          <w:sz w:val="24"/>
          <w:szCs w:val="24"/>
          <w:lang w:val="ru-RU"/>
        </w:rPr>
        <w:t>х</w:t>
      </w:r>
      <w:r w:rsidR="0026015B" w:rsidRPr="0026015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6015B">
        <w:rPr>
          <w:rFonts w:ascii="Times New Roman" w:hAnsi="Times New Roman"/>
          <w:b/>
          <w:sz w:val="24"/>
          <w:szCs w:val="24"/>
          <w:lang w:val="ru-RU"/>
        </w:rPr>
        <w:t>50% =</w:t>
      </w:r>
      <w:r w:rsidR="00A90DE1"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26015B"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>49,1</w:t>
      </w:r>
      <w:r w:rsidR="00B31AA7"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26015B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26015B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26015B" w:rsidRDefault="00870175" w:rsidP="00870175">
      <w:pPr>
        <w:pStyle w:val="af6"/>
        <w:ind w:left="284" w:firstLine="0"/>
        <w:rPr>
          <w:sz w:val="28"/>
          <w:szCs w:val="28"/>
        </w:rPr>
      </w:pPr>
      <w:r w:rsidRPr="0026015B">
        <w:rPr>
          <w:sz w:val="28"/>
          <w:szCs w:val="28"/>
        </w:rPr>
        <w:t xml:space="preserve">Итого по критерию </w:t>
      </w:r>
      <w:r w:rsidRPr="0026015B">
        <w:rPr>
          <w:b/>
          <w:sz w:val="28"/>
          <w:szCs w:val="28"/>
        </w:rPr>
        <w:t>«Удовлетворенность условиями оказания услуг»</w:t>
      </w:r>
      <w:r w:rsidRPr="0026015B">
        <w:rPr>
          <w:sz w:val="28"/>
          <w:szCs w:val="28"/>
        </w:rPr>
        <w:t>:</w:t>
      </w:r>
    </w:p>
    <w:p w:rsidR="00870175" w:rsidRPr="0026015B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870175" w:rsidRDefault="0026015B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6015B">
        <w:rPr>
          <w:rFonts w:ascii="Times New Roman" w:hAnsi="Times New Roman"/>
          <w:b/>
          <w:sz w:val="28"/>
          <w:szCs w:val="28"/>
          <w:lang w:val="ru-RU"/>
        </w:rPr>
        <w:t>29,7 + 19,6 + 49,1</w:t>
      </w:r>
      <w:r w:rsidR="00870175" w:rsidRPr="0026015B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26015B">
        <w:rPr>
          <w:rFonts w:ascii="Times New Roman" w:hAnsi="Times New Roman"/>
          <w:b/>
          <w:sz w:val="28"/>
          <w:szCs w:val="28"/>
          <w:lang w:val="ru-RU"/>
        </w:rPr>
        <w:t xml:space="preserve">98,4 </w:t>
      </w:r>
      <w:r w:rsidR="00B31AA7" w:rsidRPr="0026015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70175" w:rsidRPr="0026015B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26015B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выявило достаточно </w:t>
      </w:r>
      <w:r w:rsidRPr="0026015B">
        <w:rPr>
          <w:rFonts w:ascii="Times New Roman" w:hAnsi="Times New Roman" w:cs="Times New Roman"/>
          <w:sz w:val="24"/>
          <w:szCs w:val="24"/>
          <w:lang w:val="ru-RU"/>
        </w:rPr>
        <w:t>высокий уровень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Default="00870175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  <w:r w:rsidRPr="000D6E79">
        <w:rPr>
          <w:b/>
          <w:color w:val="000000" w:themeColor="text1"/>
          <w:sz w:val="24"/>
          <w:szCs w:val="24"/>
        </w:rPr>
        <w:t>кроме того</w:t>
      </w:r>
      <w:r w:rsidR="00B31AA7">
        <w:rPr>
          <w:b/>
          <w:color w:val="000000" w:themeColor="text1"/>
          <w:sz w:val="24"/>
          <w:szCs w:val="24"/>
        </w:rPr>
        <w:t>,</w:t>
      </w:r>
      <w:r w:rsidRPr="000D6E79">
        <w:rPr>
          <w:b/>
          <w:color w:val="000000" w:themeColor="text1"/>
          <w:sz w:val="24"/>
          <w:szCs w:val="24"/>
        </w:rPr>
        <w:t xml:space="preserve"> пользователи услуг отметили необходимость:</w:t>
      </w:r>
    </w:p>
    <w:p w:rsidR="0026015B" w:rsidRDefault="0026015B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</w:p>
    <w:p w:rsidR="00894190" w:rsidRDefault="00894190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="00F16FE6" w:rsidRPr="00894190">
        <w:rPr>
          <w:sz w:val="24"/>
          <w:szCs w:val="24"/>
        </w:rPr>
        <w:t>величить график работы до 24.00</w:t>
      </w:r>
      <w:r w:rsidR="003813E2">
        <w:rPr>
          <w:sz w:val="24"/>
          <w:szCs w:val="24"/>
        </w:rPr>
        <w:t>,</w:t>
      </w:r>
      <w:r w:rsidRPr="00894190">
        <w:rPr>
          <w:sz w:val="24"/>
          <w:szCs w:val="24"/>
        </w:rPr>
        <w:t xml:space="preserve"> </w:t>
      </w:r>
    </w:p>
    <w:p w:rsidR="00894190" w:rsidRDefault="00894190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13E2">
        <w:rPr>
          <w:sz w:val="24"/>
          <w:szCs w:val="24"/>
        </w:rPr>
        <w:t>О</w:t>
      </w:r>
      <w:r w:rsidR="00EB54B0">
        <w:rPr>
          <w:sz w:val="24"/>
          <w:szCs w:val="24"/>
        </w:rPr>
        <w:t>ткрыть</w:t>
      </w:r>
      <w:r w:rsidR="008D75FC">
        <w:rPr>
          <w:sz w:val="24"/>
          <w:szCs w:val="24"/>
        </w:rPr>
        <w:t xml:space="preserve"> г</w:t>
      </w:r>
      <w:r w:rsidR="00F16FE6" w:rsidRPr="00894190">
        <w:rPr>
          <w:sz w:val="24"/>
          <w:szCs w:val="24"/>
        </w:rPr>
        <w:t>ардероб</w:t>
      </w:r>
      <w:r w:rsidR="003813E2">
        <w:rPr>
          <w:sz w:val="24"/>
          <w:szCs w:val="24"/>
        </w:rPr>
        <w:t>,</w:t>
      </w:r>
    </w:p>
    <w:p w:rsidR="00894190" w:rsidRDefault="00894190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>- Р</w:t>
      </w:r>
      <w:r w:rsidR="003813E2">
        <w:rPr>
          <w:sz w:val="24"/>
          <w:szCs w:val="24"/>
        </w:rPr>
        <w:t>емонт отопления,</w:t>
      </w:r>
    </w:p>
    <w:p w:rsidR="00894190" w:rsidRDefault="00894190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6FE6" w:rsidRPr="00894190">
        <w:rPr>
          <w:sz w:val="24"/>
          <w:szCs w:val="24"/>
        </w:rPr>
        <w:t>Проводить побольше детских позн</w:t>
      </w:r>
      <w:r w:rsidR="003C0001">
        <w:rPr>
          <w:sz w:val="24"/>
          <w:szCs w:val="24"/>
        </w:rPr>
        <w:t>авательных мероприятий</w:t>
      </w:r>
      <w:r w:rsidR="008D75FC">
        <w:rPr>
          <w:sz w:val="24"/>
          <w:szCs w:val="24"/>
        </w:rPr>
        <w:t xml:space="preserve">, развивать творчество детей дошкольного возраста </w:t>
      </w:r>
      <w:r>
        <w:rPr>
          <w:sz w:val="24"/>
          <w:szCs w:val="24"/>
        </w:rPr>
        <w:t xml:space="preserve"> </w:t>
      </w:r>
    </w:p>
    <w:p w:rsidR="00894190" w:rsidRDefault="00894190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4B0">
        <w:rPr>
          <w:sz w:val="24"/>
          <w:szCs w:val="24"/>
        </w:rPr>
        <w:t>К</w:t>
      </w:r>
      <w:r w:rsidR="00F16FE6" w:rsidRPr="00894190">
        <w:rPr>
          <w:sz w:val="24"/>
          <w:szCs w:val="24"/>
        </w:rPr>
        <w:t>апитальный ремонт здани</w:t>
      </w:r>
      <w:r>
        <w:rPr>
          <w:sz w:val="24"/>
          <w:szCs w:val="24"/>
        </w:rPr>
        <w:t>я</w:t>
      </w:r>
      <w:r w:rsidR="003813E2">
        <w:rPr>
          <w:sz w:val="24"/>
          <w:szCs w:val="24"/>
        </w:rPr>
        <w:t>,</w:t>
      </w:r>
    </w:p>
    <w:p w:rsidR="0026015B" w:rsidRPr="00894190" w:rsidRDefault="00894190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16FE6" w:rsidRPr="00894190">
        <w:rPr>
          <w:sz w:val="24"/>
          <w:szCs w:val="24"/>
        </w:rPr>
        <w:t xml:space="preserve">Наличие сайта в сети "Интернет" </w:t>
      </w:r>
      <w:r w:rsidR="008D75FC">
        <w:rPr>
          <w:sz w:val="24"/>
          <w:szCs w:val="24"/>
        </w:rPr>
        <w:t xml:space="preserve"> с расширенным интерфейсом, информационное табло внутри здания,</w:t>
      </w:r>
    </w:p>
    <w:p w:rsidR="008D75FC" w:rsidRDefault="008D75FC" w:rsidP="00870175">
      <w:pPr>
        <w:pStyle w:val="af6"/>
        <w:ind w:firstLine="0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</w:t>
      </w:r>
      <w:r w:rsidR="00EB54B0">
        <w:rPr>
          <w:sz w:val="24"/>
          <w:szCs w:val="24"/>
        </w:rPr>
        <w:t>Р</w:t>
      </w:r>
      <w:r w:rsidR="00894190" w:rsidRPr="00894190">
        <w:rPr>
          <w:sz w:val="24"/>
          <w:szCs w:val="24"/>
        </w:rPr>
        <w:t>азвивать кружковую работу</w:t>
      </w:r>
      <w:r>
        <w:rPr>
          <w:sz w:val="24"/>
          <w:szCs w:val="24"/>
        </w:rPr>
        <w:t xml:space="preserve"> по интересам, </w:t>
      </w:r>
    </w:p>
    <w:p w:rsidR="008D75FC" w:rsidRDefault="008D75FC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4B0">
        <w:rPr>
          <w:sz w:val="24"/>
          <w:szCs w:val="24"/>
        </w:rPr>
        <w:t>У</w:t>
      </w:r>
      <w:r w:rsidR="00894190" w:rsidRPr="00894190">
        <w:rPr>
          <w:sz w:val="24"/>
          <w:szCs w:val="24"/>
        </w:rPr>
        <w:t>луч</w:t>
      </w:r>
      <w:r>
        <w:rPr>
          <w:sz w:val="24"/>
          <w:szCs w:val="24"/>
        </w:rPr>
        <w:t>шить работу с людьми пожилого возраста и молодежью,</w:t>
      </w:r>
    </w:p>
    <w:p w:rsidR="008D75FC" w:rsidRDefault="008D75FC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190" w:rsidRPr="00894190">
        <w:rPr>
          <w:sz w:val="24"/>
          <w:szCs w:val="24"/>
        </w:rPr>
        <w:t>Организовать буфет</w:t>
      </w:r>
      <w:r w:rsidR="00EB54B0">
        <w:rPr>
          <w:sz w:val="24"/>
          <w:szCs w:val="24"/>
        </w:rPr>
        <w:t xml:space="preserve">, </w:t>
      </w:r>
    </w:p>
    <w:p w:rsidR="0026015B" w:rsidRPr="00894190" w:rsidRDefault="008D75FC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13E2">
        <w:rPr>
          <w:sz w:val="24"/>
          <w:szCs w:val="24"/>
        </w:rPr>
        <w:t>Р</w:t>
      </w:r>
      <w:r w:rsidR="00894190" w:rsidRPr="00894190">
        <w:rPr>
          <w:sz w:val="24"/>
          <w:szCs w:val="24"/>
        </w:rPr>
        <w:t>асширить зону парковки</w:t>
      </w:r>
      <w:r w:rsidR="003813E2">
        <w:rPr>
          <w:sz w:val="24"/>
          <w:szCs w:val="24"/>
        </w:rPr>
        <w:t>,</w:t>
      </w:r>
    </w:p>
    <w:p w:rsidR="00894190" w:rsidRPr="003813E2" w:rsidRDefault="003813E2" w:rsidP="00870175">
      <w:pPr>
        <w:pStyle w:val="af6"/>
        <w:ind w:firstLine="0"/>
        <w:rPr>
          <w:sz w:val="24"/>
          <w:szCs w:val="24"/>
        </w:rPr>
      </w:pPr>
      <w:r w:rsidRPr="003813E2">
        <w:rPr>
          <w:sz w:val="24"/>
          <w:szCs w:val="24"/>
        </w:rPr>
        <w:t>- Н</w:t>
      </w:r>
      <w:r w:rsidR="008D75FC" w:rsidRPr="003813E2">
        <w:rPr>
          <w:sz w:val="24"/>
          <w:szCs w:val="24"/>
        </w:rPr>
        <w:t>еобходим</w:t>
      </w:r>
      <w:r w:rsidRPr="003813E2">
        <w:rPr>
          <w:sz w:val="24"/>
          <w:szCs w:val="24"/>
        </w:rPr>
        <w:t xml:space="preserve">о улучшить </w:t>
      </w:r>
      <w:r w:rsidR="008D75FC" w:rsidRPr="003813E2">
        <w:rPr>
          <w:sz w:val="24"/>
          <w:szCs w:val="24"/>
        </w:rPr>
        <w:t xml:space="preserve"> доступ для людей с ограниченными возможностями</w:t>
      </w:r>
      <w:r>
        <w:rPr>
          <w:sz w:val="24"/>
          <w:szCs w:val="24"/>
        </w:rPr>
        <w:t>,</w:t>
      </w:r>
    </w:p>
    <w:p w:rsidR="008D75FC" w:rsidRDefault="008D75FC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13E2">
        <w:rPr>
          <w:sz w:val="24"/>
          <w:szCs w:val="24"/>
        </w:rPr>
        <w:t>У</w:t>
      </w:r>
      <w:r w:rsidR="00894190" w:rsidRPr="00894190">
        <w:rPr>
          <w:sz w:val="24"/>
          <w:szCs w:val="24"/>
        </w:rPr>
        <w:t>лучшить оснащение библиотеки для</w:t>
      </w:r>
      <w:r>
        <w:rPr>
          <w:sz w:val="24"/>
          <w:szCs w:val="24"/>
        </w:rPr>
        <w:t xml:space="preserve"> </w:t>
      </w:r>
      <w:r w:rsidR="00894190" w:rsidRPr="00894190">
        <w:rPr>
          <w:sz w:val="24"/>
          <w:szCs w:val="24"/>
        </w:rPr>
        <w:t>проведения литературных гостиных,</w:t>
      </w:r>
      <w:r>
        <w:rPr>
          <w:sz w:val="24"/>
          <w:szCs w:val="24"/>
        </w:rPr>
        <w:t xml:space="preserve"> </w:t>
      </w:r>
      <w:r w:rsidR="00894190" w:rsidRPr="00894190">
        <w:rPr>
          <w:sz w:val="24"/>
          <w:szCs w:val="24"/>
        </w:rPr>
        <w:t>поэтических вечеров</w:t>
      </w:r>
      <w:r w:rsidR="003813E2">
        <w:rPr>
          <w:sz w:val="24"/>
          <w:szCs w:val="24"/>
        </w:rPr>
        <w:t>,</w:t>
      </w:r>
    </w:p>
    <w:p w:rsidR="0026015B" w:rsidRDefault="00EB54B0" w:rsidP="00870175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13E2">
        <w:rPr>
          <w:sz w:val="24"/>
          <w:szCs w:val="24"/>
        </w:rPr>
        <w:t>Р</w:t>
      </w:r>
      <w:r>
        <w:rPr>
          <w:sz w:val="24"/>
          <w:szCs w:val="24"/>
        </w:rPr>
        <w:t>ас</w:t>
      </w:r>
      <w:r w:rsidR="00894190" w:rsidRPr="00894190">
        <w:rPr>
          <w:sz w:val="24"/>
          <w:szCs w:val="24"/>
        </w:rPr>
        <w:t>сылать смс-сообщения о</w:t>
      </w:r>
      <w:r>
        <w:rPr>
          <w:sz w:val="24"/>
          <w:szCs w:val="24"/>
        </w:rPr>
        <w:t xml:space="preserve"> </w:t>
      </w:r>
      <w:r w:rsidR="00894190" w:rsidRPr="00894190">
        <w:rPr>
          <w:sz w:val="24"/>
          <w:szCs w:val="24"/>
        </w:rPr>
        <w:t>предстоящих мероприятиях</w:t>
      </w:r>
      <w:r w:rsidR="003813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B54B0" w:rsidRPr="000D6E79" w:rsidRDefault="00EB54B0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</w:p>
    <w:p w:rsidR="00870175" w:rsidRPr="00081267" w:rsidRDefault="00240DA9" w:rsidP="003813E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240D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70175"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="00870175"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="00870175"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="00870175"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="00870175"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B31AA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70175"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="00870175"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CE447B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48,6+92,4+47,8+99,4+98,4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=77,3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7B" w:rsidRDefault="00CE447B" w:rsidP="00AA092D">
      <w:pPr>
        <w:spacing w:after="0" w:line="240" w:lineRule="auto"/>
      </w:pPr>
      <w:r>
        <w:separator/>
      </w:r>
    </w:p>
  </w:endnote>
  <w:endnote w:type="continuationSeparator" w:id="0">
    <w:p w:rsidR="00CE447B" w:rsidRDefault="00CE447B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01" w:rsidRDefault="003C0001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87C8C">
      <w:rPr>
        <w:noProof/>
      </w:rPr>
      <w:t>6</w:t>
    </w:r>
    <w:r>
      <w:rPr>
        <w:noProof/>
      </w:rPr>
      <w:fldChar w:fldCharType="end"/>
    </w:r>
  </w:p>
  <w:p w:rsidR="003C0001" w:rsidRDefault="003C00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7B" w:rsidRDefault="00CE447B" w:rsidP="00AA092D">
      <w:pPr>
        <w:spacing w:after="0" w:line="240" w:lineRule="auto"/>
      </w:pPr>
      <w:r>
        <w:separator/>
      </w:r>
    </w:p>
  </w:footnote>
  <w:footnote w:type="continuationSeparator" w:id="0">
    <w:p w:rsidR="00CE447B" w:rsidRDefault="00CE447B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B6"/>
    <w:rsid w:val="00013591"/>
    <w:rsid w:val="00016D91"/>
    <w:rsid w:val="00031D2D"/>
    <w:rsid w:val="00032262"/>
    <w:rsid w:val="00081267"/>
    <w:rsid w:val="000858A1"/>
    <w:rsid w:val="00096C50"/>
    <w:rsid w:val="000B3B78"/>
    <w:rsid w:val="000B3E68"/>
    <w:rsid w:val="000D6E79"/>
    <w:rsid w:val="000E1A9B"/>
    <w:rsid w:val="00113B6E"/>
    <w:rsid w:val="00113FB4"/>
    <w:rsid w:val="001140BB"/>
    <w:rsid w:val="001218D3"/>
    <w:rsid w:val="00124002"/>
    <w:rsid w:val="001318D2"/>
    <w:rsid w:val="00133CE5"/>
    <w:rsid w:val="001469EA"/>
    <w:rsid w:val="00151888"/>
    <w:rsid w:val="00154FA9"/>
    <w:rsid w:val="00184C5F"/>
    <w:rsid w:val="001A11A7"/>
    <w:rsid w:val="001B02C3"/>
    <w:rsid w:val="001E2EC7"/>
    <w:rsid w:val="001E346F"/>
    <w:rsid w:val="002078CA"/>
    <w:rsid w:val="00221901"/>
    <w:rsid w:val="00240DA9"/>
    <w:rsid w:val="00257A00"/>
    <w:rsid w:val="0026015B"/>
    <w:rsid w:val="00266995"/>
    <w:rsid w:val="002738DB"/>
    <w:rsid w:val="002831B2"/>
    <w:rsid w:val="0029133B"/>
    <w:rsid w:val="0029497C"/>
    <w:rsid w:val="00297275"/>
    <w:rsid w:val="002D71D8"/>
    <w:rsid w:val="002E342B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813E2"/>
    <w:rsid w:val="00392154"/>
    <w:rsid w:val="003C0001"/>
    <w:rsid w:val="003F7C60"/>
    <w:rsid w:val="00410A4C"/>
    <w:rsid w:val="00411D15"/>
    <w:rsid w:val="0041781F"/>
    <w:rsid w:val="00417FD9"/>
    <w:rsid w:val="00435281"/>
    <w:rsid w:val="00445DFB"/>
    <w:rsid w:val="00451F1C"/>
    <w:rsid w:val="00453C33"/>
    <w:rsid w:val="00470CE7"/>
    <w:rsid w:val="004C7E07"/>
    <w:rsid w:val="00503C1B"/>
    <w:rsid w:val="00512612"/>
    <w:rsid w:val="00513DD8"/>
    <w:rsid w:val="00524145"/>
    <w:rsid w:val="0054483F"/>
    <w:rsid w:val="00567073"/>
    <w:rsid w:val="00572ACF"/>
    <w:rsid w:val="005857EE"/>
    <w:rsid w:val="00591C8E"/>
    <w:rsid w:val="005B22F1"/>
    <w:rsid w:val="005B49C2"/>
    <w:rsid w:val="005C3022"/>
    <w:rsid w:val="005F3F1A"/>
    <w:rsid w:val="00603818"/>
    <w:rsid w:val="0060542F"/>
    <w:rsid w:val="00605BDE"/>
    <w:rsid w:val="006060BD"/>
    <w:rsid w:val="00606C96"/>
    <w:rsid w:val="006570C0"/>
    <w:rsid w:val="00692600"/>
    <w:rsid w:val="006A5F19"/>
    <w:rsid w:val="006B6E38"/>
    <w:rsid w:val="006C505C"/>
    <w:rsid w:val="006C5B9A"/>
    <w:rsid w:val="006E2998"/>
    <w:rsid w:val="00711E2C"/>
    <w:rsid w:val="00714FA7"/>
    <w:rsid w:val="00724A63"/>
    <w:rsid w:val="00737C0D"/>
    <w:rsid w:val="00747746"/>
    <w:rsid w:val="00750F74"/>
    <w:rsid w:val="007648D0"/>
    <w:rsid w:val="007675D3"/>
    <w:rsid w:val="007939C2"/>
    <w:rsid w:val="007B0797"/>
    <w:rsid w:val="007B2152"/>
    <w:rsid w:val="007D051B"/>
    <w:rsid w:val="007E485E"/>
    <w:rsid w:val="007E6D4C"/>
    <w:rsid w:val="00825760"/>
    <w:rsid w:val="00841328"/>
    <w:rsid w:val="00845B0F"/>
    <w:rsid w:val="00864D64"/>
    <w:rsid w:val="00866670"/>
    <w:rsid w:val="00870175"/>
    <w:rsid w:val="00894190"/>
    <w:rsid w:val="00897ECA"/>
    <w:rsid w:val="008B754B"/>
    <w:rsid w:val="008D75FC"/>
    <w:rsid w:val="009009EE"/>
    <w:rsid w:val="009136DB"/>
    <w:rsid w:val="00944B85"/>
    <w:rsid w:val="00996D18"/>
    <w:rsid w:val="009A5A0B"/>
    <w:rsid w:val="009B03A4"/>
    <w:rsid w:val="009B4662"/>
    <w:rsid w:val="009C2609"/>
    <w:rsid w:val="009D24E8"/>
    <w:rsid w:val="009D6A39"/>
    <w:rsid w:val="009E114C"/>
    <w:rsid w:val="009E2766"/>
    <w:rsid w:val="009F2986"/>
    <w:rsid w:val="00A0730F"/>
    <w:rsid w:val="00A47D92"/>
    <w:rsid w:val="00A772C1"/>
    <w:rsid w:val="00A77500"/>
    <w:rsid w:val="00A90DE1"/>
    <w:rsid w:val="00A91438"/>
    <w:rsid w:val="00A933F7"/>
    <w:rsid w:val="00AA092D"/>
    <w:rsid w:val="00AC7715"/>
    <w:rsid w:val="00AE7843"/>
    <w:rsid w:val="00AF7055"/>
    <w:rsid w:val="00B201BD"/>
    <w:rsid w:val="00B31AA7"/>
    <w:rsid w:val="00B344BB"/>
    <w:rsid w:val="00B51605"/>
    <w:rsid w:val="00B53898"/>
    <w:rsid w:val="00B56DC4"/>
    <w:rsid w:val="00B614A6"/>
    <w:rsid w:val="00B73F81"/>
    <w:rsid w:val="00B81D10"/>
    <w:rsid w:val="00B82FF9"/>
    <w:rsid w:val="00BB09F5"/>
    <w:rsid w:val="00C0116E"/>
    <w:rsid w:val="00C340A3"/>
    <w:rsid w:val="00C60387"/>
    <w:rsid w:val="00C8285E"/>
    <w:rsid w:val="00CA37AF"/>
    <w:rsid w:val="00CB5DD8"/>
    <w:rsid w:val="00CC0A3C"/>
    <w:rsid w:val="00CC1FAF"/>
    <w:rsid w:val="00CE447B"/>
    <w:rsid w:val="00CF08AE"/>
    <w:rsid w:val="00CF1133"/>
    <w:rsid w:val="00D12BE3"/>
    <w:rsid w:val="00D16F91"/>
    <w:rsid w:val="00D616B2"/>
    <w:rsid w:val="00D6590C"/>
    <w:rsid w:val="00D670A0"/>
    <w:rsid w:val="00D77BC2"/>
    <w:rsid w:val="00D81BC8"/>
    <w:rsid w:val="00D90B00"/>
    <w:rsid w:val="00D9594D"/>
    <w:rsid w:val="00DA3E93"/>
    <w:rsid w:val="00DA411C"/>
    <w:rsid w:val="00DC2B14"/>
    <w:rsid w:val="00DD1486"/>
    <w:rsid w:val="00DE4D9F"/>
    <w:rsid w:val="00DF0878"/>
    <w:rsid w:val="00E06754"/>
    <w:rsid w:val="00E17EF8"/>
    <w:rsid w:val="00E2761B"/>
    <w:rsid w:val="00E47FEA"/>
    <w:rsid w:val="00E51D1C"/>
    <w:rsid w:val="00E6443A"/>
    <w:rsid w:val="00E755DD"/>
    <w:rsid w:val="00E76388"/>
    <w:rsid w:val="00E77730"/>
    <w:rsid w:val="00E80818"/>
    <w:rsid w:val="00E87C8C"/>
    <w:rsid w:val="00EB469B"/>
    <w:rsid w:val="00EB54B0"/>
    <w:rsid w:val="00EE2AAA"/>
    <w:rsid w:val="00EE43F3"/>
    <w:rsid w:val="00EF3F8E"/>
    <w:rsid w:val="00EF4875"/>
    <w:rsid w:val="00F16FE6"/>
    <w:rsid w:val="00F419E4"/>
    <w:rsid w:val="00F47865"/>
    <w:rsid w:val="00F55367"/>
    <w:rsid w:val="00F863AD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93C338A1-3F01-4D2A-9163-948AB33E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112 </a:t>
            </a:r>
            <a:r>
              <a:rPr lang="ru-RU" sz="1200"/>
              <a:t>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8224594204389191E-2"/>
          <c:y val="0.24355125119745788"/>
          <c:w val="0.29439432552788669"/>
          <c:h val="0.75236532006199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- 108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- 4 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39051857269655516"/>
          <c:y val="0.30734472420196685"/>
          <c:w val="0.52626904220426729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112 опрошенных) </a:t>
            </a:r>
          </a:p>
        </c:rich>
      </c:tx>
      <c:layout>
        <c:manualLayout>
          <c:xMode val="edge"/>
          <c:yMode val="edge"/>
          <c:x val="8.373587909614337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134"/>
          <c:y val="0.20192493786313473"/>
          <c:w val="0.2661084890893759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layout>
                <c:manualLayout>
                  <c:x val="9.7882650235773683E-3"/>
                  <c:y val="2.57066539474375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110</c:v>
                </c:pt>
                <c:pt idx="1">
                  <c:v> не удовлетворены в целом условиями оказания услуг в учреждении  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110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110</c:v>
                </c:pt>
                <c:pt idx="1">
                  <c:v> не удовлетворены в целом условиями оказания услуг в учреждении  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387"/>
          <c:w val="0.56667046406433264"/>
          <c:h val="0.3532782968676609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112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2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335051369667327E-2"/>
          <c:y val="0.25966176753013476"/>
          <c:w val="0.29876994693515274"/>
          <c:h val="0.738351841600861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- 94 чел.</c:v>
                </c:pt>
                <c:pt idx="1">
                  <c:v>не обращались за информацией о деятельности учреждения, размещенной на сайте - 18чел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38021385933434665"/>
          <c:y val="0.42266067172019567"/>
          <c:w val="0.49399997714364158"/>
          <c:h val="0.4102016719944728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112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152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4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layout>
                <c:manualLayout>
                  <c:x val="4.0072522849537287E-2"/>
                  <c:y val="0.1029723969067624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- 95</c:v>
                </c:pt>
                <c:pt idx="1">
                  <c:v>не удовлетворены комфортностью условий предоставления услуг - 17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- 95</c:v>
                </c:pt>
                <c:pt idx="1">
                  <c:v>не удовлетворены комфортностью условий предоставления услуг - 17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725"/>
          <c:w val="0.45658539491074462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27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174"/>
          <c:h val="0.711286484818634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13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- 25</c:v>
                </c:pt>
                <c:pt idx="1">
                  <c:v>не удовлетворены доступностью услуг для инвалидов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02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112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- 112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- 112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6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112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5.6398056625900486E-2"/>
                  <c:y val="2.230004144218814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- 111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- 111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6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100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326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Lbls>
            <c:dLbl>
              <c:idx val="1"/>
              <c:layout>
                <c:manualLayout>
                  <c:x val="3.8192289793563039E-2"/>
                  <c:y val="2.77073755042364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- 99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- 99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588"/>
          <c:h val="0.5162729658792586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112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- 111</c:v>
                </c:pt>
                <c:pt idx="1">
                  <c:v>не готовы рекомендовать организацию родственникам и знакомым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- 111</c:v>
                </c:pt>
                <c:pt idx="1">
                  <c:v>не готовы рекомендовать организацию родственникам и знакомым 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648"/>
          <c:w val="0.49335611771932947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112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537"/>
          <c:y val="0.25256269282129207"/>
          <c:w val="0.2797648591798374"/>
          <c:h val="0.692049914813281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layout>
                <c:manualLayout>
                  <c:x val="1.239552502745668E-2"/>
                  <c:y val="-2.217617534650279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- 110</c:v>
                </c:pt>
                <c:pt idx="1">
                  <c:v>не удовлетворены организационными условиями предоставления услуг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110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- 110</c:v>
                </c:pt>
                <c:pt idx="1">
                  <c:v>не удовлетворены организационными условиями предоставления услуг 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08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8730-3BA2-4046-935C-234CEB3E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1</cp:lastModifiedBy>
  <cp:revision>17</cp:revision>
  <dcterms:created xsi:type="dcterms:W3CDTF">2020-11-17T09:25:00Z</dcterms:created>
  <dcterms:modified xsi:type="dcterms:W3CDTF">2020-11-27T10:46:00Z</dcterms:modified>
</cp:coreProperties>
</file>